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31B16DF0" w:rsidR="003A6C89" w:rsidRDefault="003A6C89" w:rsidP="003A6C89">
      <w:pPr>
        <w:rPr>
          <w:rFonts w:ascii="Cachet Pro ExtraLight" w:hAnsi="Cachet Pro ExtraLight"/>
          <w:sz w:val="21"/>
          <w:szCs w:val="21"/>
        </w:rPr>
      </w:pPr>
    </w:p>
    <w:p w14:paraId="33B2BBF7" w14:textId="6CD25548" w:rsidR="003A6C89" w:rsidRPr="003A6C89" w:rsidRDefault="003A6C89" w:rsidP="003A6C89">
      <w:pPr>
        <w:rPr>
          <w:rFonts w:ascii="Cachet Pro ExtraLight" w:hAnsi="Cachet Pro ExtraLight"/>
          <w:sz w:val="21"/>
          <w:szCs w:val="21"/>
        </w:rPr>
      </w:pPr>
      <w:r w:rsidRPr="003A6C89">
        <w:rPr>
          <w:rFonts w:ascii="Cachet Pro ExtraLight" w:hAnsi="Cachet Pro ExtraLight"/>
          <w:sz w:val="21"/>
          <w:szCs w:val="21"/>
        </w:rPr>
        <w:t>Dear [Recipient's Name],</w:t>
      </w:r>
    </w:p>
    <w:p w14:paraId="6AE1B3C4" w14:textId="77777777" w:rsidR="003A6C89" w:rsidRPr="003A6C89" w:rsidRDefault="003A6C89" w:rsidP="003A6C89">
      <w:pPr>
        <w:rPr>
          <w:rFonts w:ascii="Cachet Pro ExtraLight" w:hAnsi="Cachet Pro ExtraLight"/>
          <w:sz w:val="21"/>
          <w:szCs w:val="21"/>
        </w:rPr>
      </w:pPr>
      <w:r w:rsidRPr="003A6C89">
        <w:rPr>
          <w:rFonts w:ascii="Cachet Pro ExtraLight" w:hAnsi="Cachet Pro ExtraLight"/>
          <w:sz w:val="21"/>
          <w:szCs w:val="21"/>
        </w:rPr>
        <w:t>I hope you’re doing well. I wanted to reach out and share something truly special happening at the YMCA of Greensboro!</w:t>
      </w:r>
    </w:p>
    <w:p w14:paraId="6FBA5984" w14:textId="77777777" w:rsidR="003A6C89" w:rsidRPr="003A6C89" w:rsidRDefault="003A6C89" w:rsidP="003A6C89">
      <w:pPr>
        <w:rPr>
          <w:rFonts w:ascii="Cachet Pro ExtraLight" w:hAnsi="Cachet Pro ExtraLight"/>
          <w:sz w:val="21"/>
          <w:szCs w:val="21"/>
        </w:rPr>
      </w:pPr>
      <w:r w:rsidRPr="003A6C89">
        <w:rPr>
          <w:rFonts w:ascii="Cachet Pro ExtraLight" w:hAnsi="Cachet Pro ExtraLight"/>
          <w:sz w:val="21"/>
          <w:szCs w:val="21"/>
        </w:rPr>
        <w:t>The Y has launched their Annual Giving Campaign, a crucial initiative that empowers them to continue providing essential programs and services to individuals and families in our community. At the heart of the YMCA is a deep commitment to foster youth development, promote healthy living, and support social responsibility. The Annual Giving Campaign plays a pivotal role in making this commitment a reality.</w:t>
      </w:r>
    </w:p>
    <w:p w14:paraId="5B090BC5" w14:textId="77777777" w:rsidR="003A6C89" w:rsidRPr="003A6C89" w:rsidRDefault="003A6C89" w:rsidP="003A6C89">
      <w:pPr>
        <w:rPr>
          <w:rFonts w:ascii="Cachet Pro ExtraLight" w:hAnsi="Cachet Pro ExtraLight"/>
          <w:sz w:val="21"/>
          <w:szCs w:val="21"/>
        </w:rPr>
      </w:pPr>
      <w:r w:rsidRPr="003A6C89">
        <w:rPr>
          <w:rFonts w:ascii="Cachet Pro ExtraLight" w:hAnsi="Cachet Pro ExtraLight"/>
          <w:sz w:val="21"/>
          <w:szCs w:val="21"/>
        </w:rPr>
        <w:t>Why give?</w:t>
      </w:r>
    </w:p>
    <w:p w14:paraId="05157749" w14:textId="77777777" w:rsidR="003A6C89" w:rsidRPr="003A6C89" w:rsidRDefault="003A6C89" w:rsidP="003A6C89">
      <w:pPr>
        <w:rPr>
          <w:rFonts w:ascii="Cachet Pro ExtraLight" w:hAnsi="Cachet Pro ExtraLight"/>
          <w:sz w:val="21"/>
          <w:szCs w:val="21"/>
        </w:rPr>
      </w:pPr>
      <w:r w:rsidRPr="003A6C89">
        <w:rPr>
          <w:rFonts w:ascii="Cachet Pro ExtraLight" w:hAnsi="Cachet Pro ExtraLight"/>
          <w:sz w:val="21"/>
          <w:szCs w:val="21"/>
        </w:rPr>
        <w:t>Your support allows us to:</w:t>
      </w:r>
    </w:p>
    <w:p w14:paraId="238DE285" w14:textId="77777777" w:rsidR="003A6C89" w:rsidRPr="003A6C89" w:rsidRDefault="003A6C89" w:rsidP="003A6C89">
      <w:pPr>
        <w:pStyle w:val="ListParagraph"/>
        <w:numPr>
          <w:ilvl w:val="0"/>
          <w:numId w:val="1"/>
        </w:numPr>
        <w:rPr>
          <w:rFonts w:ascii="Cachet Pro ExtraLight" w:hAnsi="Cachet Pro ExtraLight"/>
          <w:sz w:val="21"/>
          <w:szCs w:val="21"/>
        </w:rPr>
      </w:pPr>
      <w:r w:rsidRPr="003A6C89">
        <w:rPr>
          <w:rFonts w:ascii="Cachet Pro ExtraLight" w:hAnsi="Cachet Pro ExtraLight"/>
          <w:sz w:val="21"/>
          <w:szCs w:val="21"/>
        </w:rPr>
        <w:t>Empower Youth: Provide scholarships for children to attend day camps, after-school programs, and educational activities that contribute to their growth and development.</w:t>
      </w:r>
    </w:p>
    <w:p w14:paraId="1537C83C" w14:textId="77777777" w:rsidR="003A6C89" w:rsidRPr="003A6C89" w:rsidRDefault="003A6C89" w:rsidP="003A6C89">
      <w:pPr>
        <w:pStyle w:val="ListParagraph"/>
        <w:numPr>
          <w:ilvl w:val="0"/>
          <w:numId w:val="1"/>
        </w:numPr>
        <w:rPr>
          <w:rFonts w:ascii="Cachet Pro ExtraLight" w:hAnsi="Cachet Pro ExtraLight"/>
          <w:sz w:val="21"/>
          <w:szCs w:val="21"/>
        </w:rPr>
      </w:pPr>
      <w:r w:rsidRPr="003A6C89">
        <w:rPr>
          <w:rFonts w:ascii="Cachet Pro ExtraLight" w:hAnsi="Cachet Pro ExtraLight"/>
          <w:sz w:val="21"/>
          <w:szCs w:val="21"/>
        </w:rPr>
        <w:t>Promote Health and Wellness: Ensure that our community has access to the resources they need for a healthy lifestyle.</w:t>
      </w:r>
    </w:p>
    <w:p w14:paraId="180956F4" w14:textId="77777777" w:rsidR="003A6C89" w:rsidRPr="003A6C89" w:rsidRDefault="003A6C89" w:rsidP="003A6C89">
      <w:pPr>
        <w:pStyle w:val="ListParagraph"/>
        <w:numPr>
          <w:ilvl w:val="0"/>
          <w:numId w:val="1"/>
        </w:numPr>
        <w:rPr>
          <w:rFonts w:ascii="Cachet Pro ExtraLight" w:hAnsi="Cachet Pro ExtraLight"/>
          <w:sz w:val="21"/>
          <w:szCs w:val="21"/>
        </w:rPr>
      </w:pPr>
      <w:r w:rsidRPr="003A6C89">
        <w:rPr>
          <w:rFonts w:ascii="Cachet Pro ExtraLight" w:hAnsi="Cachet Pro ExtraLight"/>
          <w:sz w:val="21"/>
          <w:szCs w:val="21"/>
        </w:rPr>
        <w:t>Build Community: Strengthen the bonds of our community through initiatives that promote social responsibility, inclusivity, and support for those in need.</w:t>
      </w:r>
    </w:p>
    <w:p w14:paraId="3959881D" w14:textId="77777777" w:rsidR="003A6C89" w:rsidRPr="003A6C89" w:rsidRDefault="003A6C89" w:rsidP="003A6C89">
      <w:pPr>
        <w:rPr>
          <w:rFonts w:ascii="Cachet Pro ExtraLight" w:hAnsi="Cachet Pro ExtraLight"/>
          <w:sz w:val="21"/>
          <w:szCs w:val="21"/>
        </w:rPr>
      </w:pPr>
      <w:r w:rsidRPr="003A6C89">
        <w:rPr>
          <w:rFonts w:ascii="Cachet Pro ExtraLight" w:hAnsi="Cachet Pro ExtraLight"/>
          <w:sz w:val="21"/>
          <w:szCs w:val="21"/>
        </w:rPr>
        <w:t>How You Can Make a Difference:</w:t>
      </w:r>
    </w:p>
    <w:p w14:paraId="3AC7803A" w14:textId="77777777" w:rsidR="003A6C89" w:rsidRPr="003A6C89" w:rsidRDefault="003A6C89" w:rsidP="003A6C89">
      <w:pPr>
        <w:pStyle w:val="ListParagraph"/>
        <w:numPr>
          <w:ilvl w:val="0"/>
          <w:numId w:val="2"/>
        </w:numPr>
        <w:rPr>
          <w:rFonts w:ascii="Cachet Pro ExtraLight" w:hAnsi="Cachet Pro ExtraLight"/>
          <w:sz w:val="21"/>
          <w:szCs w:val="21"/>
        </w:rPr>
      </w:pPr>
      <w:r w:rsidRPr="003A6C89">
        <w:rPr>
          <w:rFonts w:ascii="Cachet Pro ExtraLight" w:hAnsi="Cachet Pro ExtraLight"/>
          <w:sz w:val="21"/>
          <w:szCs w:val="21"/>
        </w:rPr>
        <w:t>Donate: Your financial contribution, no matter the size, directly impacts the lives of those in our community. Visit ysupport.org to make a secure online contribution.</w:t>
      </w:r>
    </w:p>
    <w:p w14:paraId="128EF3AF" w14:textId="77777777" w:rsidR="003A6C89" w:rsidRPr="003A6C89" w:rsidRDefault="003A6C89" w:rsidP="003A6C89">
      <w:pPr>
        <w:pStyle w:val="ListParagraph"/>
        <w:numPr>
          <w:ilvl w:val="0"/>
          <w:numId w:val="2"/>
        </w:numPr>
        <w:rPr>
          <w:rFonts w:ascii="Cachet Pro ExtraLight" w:hAnsi="Cachet Pro ExtraLight"/>
          <w:sz w:val="21"/>
          <w:szCs w:val="21"/>
        </w:rPr>
      </w:pPr>
      <w:r w:rsidRPr="003A6C89">
        <w:rPr>
          <w:rFonts w:ascii="Cachet Pro ExtraLight" w:hAnsi="Cachet Pro ExtraLight"/>
          <w:sz w:val="21"/>
          <w:szCs w:val="21"/>
        </w:rPr>
        <w:t>Spread the Word: Share our campaign with friends, family, and colleagues who share our commitment to building a stronger, healthier community.</w:t>
      </w:r>
    </w:p>
    <w:p w14:paraId="11274669" w14:textId="77777777" w:rsidR="003A6C89" w:rsidRPr="003A6C89" w:rsidRDefault="003A6C89" w:rsidP="003A6C89">
      <w:pPr>
        <w:pStyle w:val="ListParagraph"/>
        <w:numPr>
          <w:ilvl w:val="0"/>
          <w:numId w:val="2"/>
        </w:numPr>
        <w:rPr>
          <w:rFonts w:ascii="Cachet Pro ExtraLight" w:hAnsi="Cachet Pro ExtraLight"/>
          <w:sz w:val="21"/>
          <w:szCs w:val="21"/>
        </w:rPr>
      </w:pPr>
      <w:r w:rsidRPr="003A6C89">
        <w:rPr>
          <w:rFonts w:ascii="Cachet Pro ExtraLight" w:hAnsi="Cachet Pro ExtraLight"/>
          <w:sz w:val="21"/>
          <w:szCs w:val="21"/>
        </w:rPr>
        <w:t>Volunteer: Consider donating your time and skills to support our programs and events. Contact us at [volunteer@ymcagreensboro.org] to learn more about volunteer opportunities.</w:t>
      </w:r>
    </w:p>
    <w:p w14:paraId="2AC4E8B6" w14:textId="77777777" w:rsidR="003A6C89" w:rsidRPr="003A6C89" w:rsidRDefault="003A6C89" w:rsidP="003A6C89">
      <w:pPr>
        <w:rPr>
          <w:rFonts w:ascii="Cachet Pro ExtraLight" w:hAnsi="Cachet Pro ExtraLight"/>
          <w:sz w:val="21"/>
          <w:szCs w:val="21"/>
        </w:rPr>
      </w:pPr>
      <w:r w:rsidRPr="003A6C89">
        <w:rPr>
          <w:rFonts w:ascii="Cachet Pro ExtraLight" w:hAnsi="Cachet Pro ExtraLight"/>
          <w:sz w:val="21"/>
          <w:szCs w:val="21"/>
        </w:rPr>
        <w:t>Join Us Today!</w:t>
      </w:r>
    </w:p>
    <w:p w14:paraId="5F205B4B" w14:textId="77777777" w:rsidR="003A6C89" w:rsidRPr="003A6C89" w:rsidRDefault="003A6C89" w:rsidP="003A6C89">
      <w:pPr>
        <w:rPr>
          <w:rFonts w:ascii="Cachet Pro ExtraLight" w:hAnsi="Cachet Pro ExtraLight"/>
          <w:sz w:val="21"/>
          <w:szCs w:val="21"/>
        </w:rPr>
      </w:pPr>
      <w:r w:rsidRPr="003A6C89">
        <w:rPr>
          <w:rFonts w:ascii="Cachet Pro ExtraLight" w:hAnsi="Cachet Pro ExtraLight"/>
          <w:sz w:val="21"/>
          <w:szCs w:val="21"/>
        </w:rPr>
        <w:t>Together, we can make a lasting impact on the lives of those around us. Your support is a testament to the strength of our community and the difference we can make when we come together.</w:t>
      </w:r>
    </w:p>
    <w:p w14:paraId="775B2987" w14:textId="77777777" w:rsidR="003A6C89" w:rsidRPr="003A6C89" w:rsidRDefault="003A6C89" w:rsidP="003A6C89">
      <w:pPr>
        <w:rPr>
          <w:rFonts w:ascii="Cachet Pro ExtraLight" w:hAnsi="Cachet Pro ExtraLight"/>
          <w:sz w:val="21"/>
          <w:szCs w:val="21"/>
        </w:rPr>
      </w:pPr>
      <w:r w:rsidRPr="003A6C89">
        <w:rPr>
          <w:rFonts w:ascii="Cachet Pro ExtraLight" w:hAnsi="Cachet Pro ExtraLight"/>
          <w:sz w:val="21"/>
          <w:szCs w:val="21"/>
        </w:rPr>
        <w:t>Thank you for joining me in supporting the Y! Your generosity truly makes a difference.</w:t>
      </w:r>
    </w:p>
    <w:p w14:paraId="5BA7BC9E" w14:textId="13216F38" w:rsidR="002C5564" w:rsidRPr="003A6C89" w:rsidRDefault="003A6C89">
      <w:pPr>
        <w:rPr>
          <w:rFonts w:ascii="Cachet Pro ExtraLight" w:hAnsi="Cachet Pro ExtraLight"/>
          <w:sz w:val="21"/>
          <w:szCs w:val="21"/>
        </w:rPr>
      </w:pPr>
      <w:r w:rsidRPr="003A6C89">
        <w:rPr>
          <w:rFonts w:ascii="Cachet Pro ExtraLight" w:hAnsi="Cachet Pro ExtraLight"/>
          <w:sz w:val="21"/>
          <w:szCs w:val="21"/>
        </w:rPr>
        <w:t>Best regards,</w:t>
      </w:r>
    </w:p>
    <w:sectPr w:rsidR="002C5564" w:rsidRPr="003A6C89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A4825" w14:textId="77777777" w:rsidR="00393062" w:rsidRDefault="00CB406F">
      <w:pPr>
        <w:spacing w:after="0" w:line="240" w:lineRule="auto"/>
      </w:pPr>
      <w:r>
        <w:separator/>
      </w:r>
    </w:p>
  </w:endnote>
  <w:endnote w:type="continuationSeparator" w:id="0">
    <w:p w14:paraId="446B5152" w14:textId="77777777" w:rsidR="00393062" w:rsidRDefault="00CB406F">
      <w:pPr>
        <w:spacing w:after="0" w:line="240" w:lineRule="auto"/>
      </w:pPr>
      <w:r>
        <w:continuationSeparator/>
      </w:r>
    </w:p>
  </w:endnote>
  <w:endnote w:type="continuationNotice" w:id="1">
    <w:p w14:paraId="3B4133CA" w14:textId="77777777" w:rsidR="003A6C89" w:rsidRDefault="003A6C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chet Pro ExtraLight">
    <w:panose1 w:val="020B0304020204040204"/>
    <w:charset w:val="4D"/>
    <w:family w:val="swiss"/>
    <w:notTrueType/>
    <w:pitch w:val="variable"/>
    <w:sig w:usb0="A000002F" w:usb1="00000001" w:usb2="00000000" w:usb3="00000000" w:csb0="00000093" w:csb1="00000000"/>
  </w:font>
  <w:font w:name="Cachet Bold">
    <w:panose1 w:val="020F0803030404040204"/>
    <w:charset w:val="00"/>
    <w:family w:val="swiss"/>
    <w:pitch w:val="variable"/>
    <w:sig w:usb0="0000000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chet Medium">
    <w:panose1 w:val="020F0603030404040404"/>
    <w:charset w:val="4D"/>
    <w:family w:val="swiss"/>
    <w:pitch w:val="variable"/>
    <w:sig w:usb0="00000007" w:usb1="00000000" w:usb2="00000000" w:usb3="00000000" w:csb0="00000001" w:csb1="00000000"/>
  </w:font>
  <w:font w:name="Cachet Book">
    <w:panose1 w:val="020F0503030404040204"/>
    <w:charset w:val="00"/>
    <w:family w:val="swiss"/>
    <w:pitch w:val="variable"/>
    <w:sig w:usb0="0000000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05" w:type="dxa"/>
      <w:tblLayout w:type="fixed"/>
      <w:tblLook w:val="06A0" w:firstRow="1" w:lastRow="0" w:firstColumn="1" w:lastColumn="0" w:noHBand="1" w:noVBand="1"/>
    </w:tblPr>
    <w:tblGrid>
      <w:gridCol w:w="9105"/>
    </w:tblGrid>
    <w:tr w:rsidR="7EFF367C" w:rsidRPr="00CB406F" w14:paraId="317F71B8" w14:textId="77777777" w:rsidTr="734E9EE7">
      <w:tc>
        <w:tcPr>
          <w:tcW w:w="9105" w:type="dxa"/>
        </w:tcPr>
        <w:p w14:paraId="1A560095" w14:textId="51FE84D5" w:rsidR="7EFF367C" w:rsidRPr="00CB406F" w:rsidRDefault="734E9EE7" w:rsidP="734E9EE7">
          <w:pPr>
            <w:pStyle w:val="Header"/>
            <w:ind w:left="-115"/>
            <w:rPr>
              <w:rFonts w:ascii="Cachet Bold" w:eastAsia="Verdana" w:hAnsi="Cachet Bold" w:cs="Verdana"/>
              <w:b/>
              <w:bCs/>
            </w:rPr>
          </w:pPr>
          <w:r w:rsidRPr="00CB406F">
            <w:rPr>
              <w:rFonts w:ascii="Cachet Bold" w:eastAsia="Verdana" w:hAnsi="Cachet Bold" w:cs="Verdana"/>
              <w:b/>
              <w:bCs/>
            </w:rPr>
            <w:t>YMCA OF GREENSBORO</w:t>
          </w:r>
        </w:p>
        <w:p w14:paraId="6086A548" w14:textId="1163BD6E" w:rsidR="7EFF367C" w:rsidRPr="00CB406F" w:rsidRDefault="734E9EE7" w:rsidP="734E9EE7">
          <w:pPr>
            <w:pStyle w:val="Header"/>
            <w:ind w:left="-115"/>
            <w:rPr>
              <w:rFonts w:ascii="Cachet Medium" w:eastAsia="Verdana" w:hAnsi="Cachet Medium" w:cs="Verdana"/>
              <w:b/>
              <w:bCs/>
            </w:rPr>
          </w:pPr>
          <w:r w:rsidRPr="00CB406F">
            <w:rPr>
              <w:rFonts w:ascii="Cachet Medium" w:eastAsia="Verdana" w:hAnsi="Cachet Medium" w:cs="Verdana"/>
              <w:b/>
              <w:bCs/>
            </w:rPr>
            <w:t>CORPORATE OFFICE</w:t>
          </w:r>
        </w:p>
        <w:p w14:paraId="0D1EC387" w14:textId="1763FBC6" w:rsidR="7EFF367C" w:rsidRPr="00CB406F" w:rsidRDefault="734E9EE7" w:rsidP="734E9EE7">
          <w:pPr>
            <w:pStyle w:val="Header"/>
            <w:ind w:left="-115"/>
            <w:rPr>
              <w:rFonts w:ascii="Cachet Book" w:eastAsia="Verdana" w:hAnsi="Cachet Book" w:cs="Verdana"/>
            </w:rPr>
          </w:pPr>
          <w:r w:rsidRPr="00CB406F">
            <w:rPr>
              <w:rFonts w:ascii="Cachet Book" w:eastAsia="Verdana" w:hAnsi="Cachet Book" w:cs="Verdana"/>
            </w:rPr>
            <w:t>620 Green Valley Road, Suite 210, Greensboro, NC 27408</w:t>
          </w:r>
        </w:p>
        <w:p w14:paraId="7F6D240F" w14:textId="61B496BB" w:rsidR="7EFF367C" w:rsidRPr="00CB406F" w:rsidRDefault="734E9EE7" w:rsidP="734E9EE7">
          <w:pPr>
            <w:pStyle w:val="Header"/>
            <w:ind w:left="-115"/>
            <w:rPr>
              <w:rFonts w:ascii="Cachet Book" w:eastAsia="Verdana" w:hAnsi="Cachet Book" w:cs="Verdana"/>
            </w:rPr>
          </w:pPr>
          <w:r w:rsidRPr="00CB406F">
            <w:rPr>
              <w:rFonts w:ascii="Cachet Book" w:eastAsia="Verdana" w:hAnsi="Cachet Book" w:cs="Verdana"/>
              <w:b/>
              <w:bCs/>
            </w:rPr>
            <w:t>P</w:t>
          </w:r>
          <w:r w:rsidRPr="00CB406F">
            <w:rPr>
              <w:rFonts w:ascii="Cachet Book" w:eastAsia="Verdana" w:hAnsi="Cachet Book" w:cs="Verdana"/>
            </w:rPr>
            <w:t xml:space="preserve"> 336 854 8410 </w:t>
          </w:r>
          <w:r w:rsidRPr="00CB406F">
            <w:rPr>
              <w:rFonts w:ascii="Cachet Book" w:eastAsia="Verdana" w:hAnsi="Cachet Book" w:cs="Verdana"/>
              <w:b/>
              <w:bCs/>
            </w:rPr>
            <w:t>F</w:t>
          </w:r>
          <w:r w:rsidRPr="00CB406F">
            <w:rPr>
              <w:rFonts w:ascii="Cachet Book" w:eastAsia="Verdana" w:hAnsi="Cachet Book" w:cs="Verdana"/>
            </w:rPr>
            <w:t xml:space="preserve"> 336 854 8412 </w:t>
          </w:r>
          <w:r w:rsidRPr="00CB406F">
            <w:rPr>
              <w:rFonts w:ascii="Cachet Book" w:eastAsia="Verdana" w:hAnsi="Cachet Book" w:cs="Verdana"/>
              <w:b/>
              <w:bCs/>
            </w:rPr>
            <w:t>W</w:t>
          </w:r>
          <w:r w:rsidRPr="00CB406F">
            <w:rPr>
              <w:rFonts w:ascii="Cachet Book" w:eastAsia="Verdana" w:hAnsi="Cachet Book" w:cs="Verdana"/>
            </w:rPr>
            <w:t xml:space="preserve"> ymcagreensboro.org</w:t>
          </w:r>
        </w:p>
        <w:p w14:paraId="6781255B" w14:textId="7E1AAED6" w:rsidR="7EFF367C" w:rsidRPr="00CB406F" w:rsidRDefault="734E9EE7" w:rsidP="734E9EE7">
          <w:pPr>
            <w:pStyle w:val="Header"/>
            <w:ind w:left="-115"/>
            <w:rPr>
              <w:rFonts w:ascii="Cachet Book" w:eastAsia="Verdana" w:hAnsi="Cachet Book" w:cs="Verdana"/>
            </w:rPr>
          </w:pPr>
          <w:r w:rsidRPr="00CB406F">
            <w:rPr>
              <w:rFonts w:ascii="Cachet Book" w:eastAsia="Verdana" w:hAnsi="Cachet Book" w:cs="Verdana"/>
            </w:rPr>
            <w:t>The mission of the YMCA of Greensboro is to put Judeo-Christian principles into practice through programs that build a healthy spirit, mind and body for all.</w:t>
          </w:r>
        </w:p>
        <w:p w14:paraId="4958CD68" w14:textId="41D2E7AA" w:rsidR="7EFF367C" w:rsidRPr="00CB406F" w:rsidRDefault="7EFF367C" w:rsidP="734E9EE7">
          <w:pPr>
            <w:pStyle w:val="Header"/>
            <w:ind w:left="-115"/>
            <w:rPr>
              <w:rFonts w:ascii="Cachet Book" w:eastAsia="Verdana" w:hAnsi="Cachet Book" w:cs="Verdana"/>
            </w:rPr>
          </w:pPr>
        </w:p>
        <w:p w14:paraId="3905BD48" w14:textId="08D0B00C" w:rsidR="7EFF367C" w:rsidRPr="00CB406F" w:rsidRDefault="734E9EE7" w:rsidP="734E9EE7">
          <w:pPr>
            <w:pStyle w:val="Header"/>
            <w:ind w:left="-115"/>
            <w:rPr>
              <w:rFonts w:ascii="Cachet Book" w:eastAsia="Verdana" w:hAnsi="Cachet Book" w:cs="Verdana"/>
            </w:rPr>
          </w:pPr>
          <w:r w:rsidRPr="00CB406F">
            <w:rPr>
              <w:rFonts w:ascii="Cachet Book" w:eastAsia="Verdana" w:hAnsi="Cachet Book" w:cs="Verdana"/>
            </w:rPr>
            <w:t>A United Way Agency</w:t>
          </w:r>
        </w:p>
      </w:tc>
    </w:tr>
  </w:tbl>
  <w:p w14:paraId="0DA57EFD" w14:textId="64EE4570" w:rsidR="7EFF367C" w:rsidRDefault="7EFF367C" w:rsidP="7EFF3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DE56F" w14:textId="77777777" w:rsidR="00393062" w:rsidRDefault="00CB406F">
      <w:pPr>
        <w:spacing w:after="0" w:line="240" w:lineRule="auto"/>
      </w:pPr>
      <w:r>
        <w:separator/>
      </w:r>
    </w:p>
  </w:footnote>
  <w:footnote w:type="continuationSeparator" w:id="0">
    <w:p w14:paraId="19E0394B" w14:textId="77777777" w:rsidR="00393062" w:rsidRDefault="00CB406F">
      <w:pPr>
        <w:spacing w:after="0" w:line="240" w:lineRule="auto"/>
      </w:pPr>
      <w:r>
        <w:continuationSeparator/>
      </w:r>
    </w:p>
  </w:footnote>
  <w:footnote w:type="continuationNotice" w:id="1">
    <w:p w14:paraId="1D8D3FF1" w14:textId="77777777" w:rsidR="003A6C89" w:rsidRDefault="003A6C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2" w:type="dxa"/>
      <w:tblLayout w:type="fixed"/>
      <w:tblLook w:val="06A0" w:firstRow="1" w:lastRow="0" w:firstColumn="1" w:lastColumn="0" w:noHBand="1" w:noVBand="1"/>
    </w:tblPr>
    <w:tblGrid>
      <w:gridCol w:w="5456"/>
      <w:gridCol w:w="5456"/>
    </w:tblGrid>
    <w:tr w:rsidR="7EFF367C" w14:paraId="4609274B" w14:textId="77777777" w:rsidTr="6B1C5EBE">
      <w:tc>
        <w:tcPr>
          <w:tcW w:w="5456" w:type="dxa"/>
          <w:vAlign w:val="bottom"/>
        </w:tcPr>
        <w:p w14:paraId="1632BD5E" w14:textId="6AA8D6D8" w:rsidR="107889D3" w:rsidRDefault="6B1C5EBE" w:rsidP="107889D3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20FB106D" wp14:editId="6B1C5EBE">
                <wp:extent cx="1292720" cy="988392"/>
                <wp:effectExtent l="0" t="0" r="0" b="0"/>
                <wp:docPr id="1913847402" name="Picture 19138474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720" cy="9883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6" w:type="dxa"/>
          <w:vAlign w:val="bottom"/>
        </w:tcPr>
        <w:p w14:paraId="2DDF6A4B" w14:textId="69738CBE" w:rsidR="107889D3" w:rsidRDefault="107889D3" w:rsidP="107889D3">
          <w:pPr>
            <w:pStyle w:val="Header"/>
            <w:jc w:val="right"/>
          </w:pPr>
        </w:p>
        <w:p w14:paraId="18AF2512" w14:textId="76B79968" w:rsidR="107889D3" w:rsidRDefault="107889D3" w:rsidP="107889D3">
          <w:pPr>
            <w:pStyle w:val="Header"/>
            <w:jc w:val="right"/>
          </w:pPr>
        </w:p>
        <w:p w14:paraId="2E98498B" w14:textId="2CC18F5E" w:rsidR="107889D3" w:rsidRDefault="107889D3" w:rsidP="107889D3">
          <w:pPr>
            <w:pStyle w:val="Header"/>
            <w:jc w:val="right"/>
          </w:pPr>
        </w:p>
        <w:p w14:paraId="24093D59" w14:textId="535954BD" w:rsidR="107889D3" w:rsidRDefault="6B1C5EBE" w:rsidP="107889D3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0F5556D2" wp14:editId="6B49CF7D">
                <wp:extent cx="1628398" cy="439854"/>
                <wp:effectExtent l="0" t="0" r="0" b="0"/>
                <wp:docPr id="298994108" name="Picture 2989941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8398" cy="4398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BF4428" w14:textId="0F55460C" w:rsidR="7EFF367C" w:rsidRDefault="7EFF367C" w:rsidP="7EFF36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48B0"/>
    <w:multiLevelType w:val="hybridMultilevel"/>
    <w:tmpl w:val="BCB2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C086C"/>
    <w:multiLevelType w:val="hybridMultilevel"/>
    <w:tmpl w:val="9866E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266202">
    <w:abstractNumId w:val="0"/>
  </w:num>
  <w:num w:numId="2" w16cid:durableId="1062025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269C37"/>
    <w:rsid w:val="002C5564"/>
    <w:rsid w:val="00393062"/>
    <w:rsid w:val="003A6C89"/>
    <w:rsid w:val="003C2403"/>
    <w:rsid w:val="004E2E49"/>
    <w:rsid w:val="005C7A26"/>
    <w:rsid w:val="00693E66"/>
    <w:rsid w:val="006E2933"/>
    <w:rsid w:val="008E1FC4"/>
    <w:rsid w:val="00CB406F"/>
    <w:rsid w:val="045B58F9"/>
    <w:rsid w:val="107889D3"/>
    <w:rsid w:val="140D31CF"/>
    <w:rsid w:val="1AE3E9D5"/>
    <w:rsid w:val="1C7C5C1A"/>
    <w:rsid w:val="20162D67"/>
    <w:rsid w:val="220E0BAE"/>
    <w:rsid w:val="22269C37"/>
    <w:rsid w:val="2B996B83"/>
    <w:rsid w:val="2CE90082"/>
    <w:rsid w:val="398DE9EF"/>
    <w:rsid w:val="3B96C08C"/>
    <w:rsid w:val="44A7158D"/>
    <w:rsid w:val="467CED38"/>
    <w:rsid w:val="46BC547E"/>
    <w:rsid w:val="481EF5B1"/>
    <w:rsid w:val="567F8828"/>
    <w:rsid w:val="5AE291C6"/>
    <w:rsid w:val="5C1DF74C"/>
    <w:rsid w:val="5DD73893"/>
    <w:rsid w:val="611FECAE"/>
    <w:rsid w:val="6B1C5EBE"/>
    <w:rsid w:val="734E9EE7"/>
    <w:rsid w:val="7E600238"/>
    <w:rsid w:val="7EFF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9C37"/>
  <w15:chartTrackingRefBased/>
  <w15:docId w15:val="{DCCB6A39-5121-4C2C-99C0-0D4EA22A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6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e7c7a8-1b83-4724-8e5f-c06fa49a945b">
      <Terms xmlns="http://schemas.microsoft.com/office/infopath/2007/PartnerControls"/>
    </lcf76f155ced4ddcb4097134ff3c332f>
    <TaxCatchAll xmlns="6012c0c8-9fcb-48b7-8c39-e8e3cc2bf59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53C0E43A9F6F4E8596A8EF3DFBA1DC" ma:contentTypeVersion="18" ma:contentTypeDescription="Create a new document." ma:contentTypeScope="" ma:versionID="1d69851dda10c5221f50470f2c85578f">
  <xsd:schema xmlns:xsd="http://www.w3.org/2001/XMLSchema" xmlns:xs="http://www.w3.org/2001/XMLSchema" xmlns:p="http://schemas.microsoft.com/office/2006/metadata/properties" xmlns:ns2="ade7c7a8-1b83-4724-8e5f-c06fa49a945b" xmlns:ns3="6012c0c8-9fcb-48b7-8c39-e8e3cc2bf592" targetNamespace="http://schemas.microsoft.com/office/2006/metadata/properties" ma:root="true" ma:fieldsID="a556bd5361dd3db239981df6efecdc75" ns2:_="" ns3:_="">
    <xsd:import namespace="ade7c7a8-1b83-4724-8e5f-c06fa49a945b"/>
    <xsd:import namespace="6012c0c8-9fcb-48b7-8c39-e8e3cc2bf5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7c7a8-1b83-4724-8e5f-c06fa49a9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509c64-dbb6-4f6d-9b18-af898cbb4f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2c0c8-9fcb-48b7-8c39-e8e3cc2bf5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7d7b97-dc03-42d0-bad6-72afe86a5484}" ma:internalName="TaxCatchAll" ma:showField="CatchAllData" ma:web="6012c0c8-9fcb-48b7-8c39-e8e3cc2bf5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110A7E-DCA4-4D04-953F-18EFB8F509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20939E-67F3-431F-B20C-8FBB32B2A65E}">
  <ds:schemaRefs>
    <ds:schemaRef ds:uri="http://schemas.microsoft.com/office/2006/metadata/properties"/>
    <ds:schemaRef ds:uri="http://schemas.microsoft.com/office/infopath/2007/PartnerControls"/>
    <ds:schemaRef ds:uri="ade7c7a8-1b83-4724-8e5f-c06fa49a945b"/>
    <ds:schemaRef ds:uri="6012c0c8-9fcb-48b7-8c39-e8e3cc2bf592"/>
  </ds:schemaRefs>
</ds:datastoreItem>
</file>

<file path=customXml/itemProps3.xml><?xml version="1.0" encoding="utf-8"?>
<ds:datastoreItem xmlns:ds="http://schemas.openxmlformats.org/officeDocument/2006/customXml" ds:itemID="{E1F65E3A-658D-482A-8D89-EB99C49C9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7c7a8-1b83-4724-8e5f-c06fa49a945b"/>
    <ds:schemaRef ds:uri="6012c0c8-9fcb-48b7-8c39-e8e3cc2bf5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Arielle Skwirut</dc:creator>
  <cp:keywords/>
  <dc:description/>
  <cp:lastModifiedBy>Lauren Bowers</cp:lastModifiedBy>
  <cp:revision>2</cp:revision>
  <cp:lastPrinted>2023-11-06T18:55:00Z</cp:lastPrinted>
  <dcterms:created xsi:type="dcterms:W3CDTF">2024-01-23T18:11:00Z</dcterms:created>
  <dcterms:modified xsi:type="dcterms:W3CDTF">2024-01-23T18:11:00Z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0x0101000853C0E43A9F6F4E8596A8EF3DFBA1DC</vt:lpwstr>
  </property>
  <property fmtid="{D5CDD505-2E9C-101B-9397-08002B2CF9AE}" pid="3" name="Order">
    <vt:r8>55200</vt:r8>
  </property>
  <property fmtid="{D5CDD505-2E9C-101B-9397-08002B2CF9AE}" pid="4" name="MediaServiceImageTags">
    <vt:lpwstr/>
  </property>
</Properties>
</file>